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2A" w:rsidRDefault="00982D6C" w:rsidP="00A6632A">
      <w:pPr>
        <w:pStyle w:val="NormaleWeb"/>
        <w:spacing w:before="0" w:beforeAutospacing="0" w:after="0" w:afterAutospacing="0"/>
        <w:ind w:right="-197"/>
        <w:jc w:val="center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6121400" cy="901700"/>
            <wp:effectExtent l="0" t="0" r="0" b="0"/>
            <wp:docPr id="3" name="Immagine 3" descr="https://lh7-us.googleusercontent.com/8wiLPVdVPd-KgeXbqAr0WK801S1QxEXXO05flCiOAtXYMvXoPqInAXCG699R6DUxwyJPS2YChTIuRJZatLH5R_gpxyurI9ndami3Kpz4-ISs4PX28tnsK8uWFB0hnePdWkpPQLWqGZJhTWFt-J1WQs8hj4TvS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8wiLPVdVPd-KgeXbqAr0WK801S1QxEXXO05flCiOAtXYMvXoPqInAXCG699R6DUxwyJPS2YChTIuRJZatLH5R_gpxyurI9ndami3Kpz4-ISs4PX28tnsK8uWFB0hnePdWkpPQLWqGZJhTWFt-J1WQs8hj4TvSF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32A" w:rsidRDefault="00A6632A" w:rsidP="00A6632A">
      <w:pPr>
        <w:pStyle w:val="NormaleWeb"/>
        <w:spacing w:before="0" w:beforeAutospacing="0" w:after="0" w:afterAutospacing="0"/>
        <w:ind w:right="-992"/>
        <w:jc w:val="center"/>
      </w:pPr>
      <w:r>
        <w:rPr>
          <w:rFonts w:ascii="Algerian" w:hAnsi="Algerian"/>
          <w:color w:val="000000"/>
          <w:sz w:val="26"/>
          <w:szCs w:val="26"/>
        </w:rPr>
        <w:t>I.P.S.S.E.O.A. – I.P.S.I.A.</w:t>
      </w:r>
      <w:r>
        <w:rPr>
          <w:rFonts w:ascii="Algerian" w:hAnsi="Algerian"/>
          <w:b/>
          <w:bCs/>
          <w:color w:val="000000"/>
          <w:sz w:val="26"/>
          <w:szCs w:val="26"/>
        </w:rPr>
        <w:t xml:space="preserve">  </w:t>
      </w:r>
      <w:r>
        <w:rPr>
          <w:rFonts w:ascii="Algerian" w:hAnsi="Algerian"/>
          <w:color w:val="000000"/>
          <w:sz w:val="26"/>
          <w:szCs w:val="26"/>
        </w:rPr>
        <w:t>“ETTORE   MAJORANA”</w:t>
      </w:r>
    </w:p>
    <w:p w:rsidR="00A6632A" w:rsidRDefault="00A6632A" w:rsidP="00A6632A">
      <w:pPr>
        <w:pStyle w:val="NormaleWeb"/>
        <w:spacing w:before="0" w:beforeAutospacing="0" w:after="0" w:afterAutospacing="0"/>
        <w:ind w:right="-992"/>
        <w:jc w:val="center"/>
      </w:pPr>
      <w:r>
        <w:rPr>
          <w:color w:val="000000"/>
        </w:rPr>
        <w:t>BARH11000E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</w:rPr>
        <w:t>c.f. 93510760726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</w:rPr>
        <w:t>Cod. Univoco : FKMXFF</w:t>
      </w:r>
    </w:p>
    <w:p w:rsidR="00A6632A" w:rsidRDefault="00A6632A" w:rsidP="00A6632A">
      <w:pPr>
        <w:pStyle w:val="NormaleWeb"/>
        <w:spacing w:before="0" w:beforeAutospacing="0" w:after="0" w:afterAutospacing="0"/>
        <w:ind w:right="-992"/>
        <w:jc w:val="center"/>
      </w:pPr>
      <w:r>
        <w:rPr>
          <w:i/>
          <w:iCs/>
          <w:color w:val="000000"/>
          <w:sz w:val="18"/>
          <w:szCs w:val="18"/>
        </w:rPr>
        <w:t xml:space="preserve">e-mail: </w:t>
      </w:r>
      <w:hyperlink r:id="rId7" w:history="1">
        <w:r>
          <w:rPr>
            <w:rStyle w:val="Collegamentoipertestuale"/>
            <w:i/>
            <w:iCs/>
            <w:sz w:val="18"/>
            <w:szCs w:val="18"/>
          </w:rPr>
          <w:t>barh11000e@istruzione.it</w:t>
        </w:r>
      </w:hyperlink>
      <w:r>
        <w:rPr>
          <w:i/>
          <w:iCs/>
          <w:color w:val="000000"/>
          <w:sz w:val="18"/>
          <w:szCs w:val="18"/>
        </w:rPr>
        <w:t xml:space="preserve">      pec: </w:t>
      </w:r>
      <w:hyperlink r:id="rId8" w:history="1">
        <w:r>
          <w:rPr>
            <w:rStyle w:val="Collegamentoipertestuale"/>
            <w:i/>
            <w:iCs/>
            <w:sz w:val="18"/>
            <w:szCs w:val="18"/>
          </w:rPr>
          <w:t>barh11000e@pec.istruzione.it</w:t>
        </w:r>
      </w:hyperlink>
      <w:r>
        <w:rPr>
          <w:i/>
          <w:iCs/>
          <w:color w:val="000000"/>
          <w:sz w:val="18"/>
          <w:szCs w:val="18"/>
        </w:rPr>
        <w:t xml:space="preserve">  </w:t>
      </w:r>
      <w:r>
        <w:rPr>
          <w:color w:val="000000"/>
          <w:sz w:val="18"/>
          <w:szCs w:val="18"/>
        </w:rPr>
        <w:t xml:space="preserve">Sito web: </w:t>
      </w:r>
      <w:hyperlink r:id="rId9" w:history="1">
        <w:r>
          <w:rPr>
            <w:rStyle w:val="Collegamentoipertestuale"/>
            <w:i/>
            <w:iCs/>
            <w:sz w:val="18"/>
            <w:szCs w:val="18"/>
          </w:rPr>
          <w:t>www.iissmajoranabari.edu</w:t>
        </w:r>
        <w:r>
          <w:rPr>
            <w:rStyle w:val="Collegamentoipertestuale"/>
            <w:i/>
            <w:iCs/>
            <w:sz w:val="19"/>
            <w:szCs w:val="19"/>
          </w:rPr>
          <w:t>.it</w:t>
        </w:r>
      </w:hyperlink>
    </w:p>
    <w:p w:rsidR="00A6632A" w:rsidRDefault="00A6632A" w:rsidP="00A6632A"/>
    <w:p w:rsidR="00A6632A" w:rsidRDefault="00A6632A" w:rsidP="00A6632A">
      <w:pPr>
        <w:pStyle w:val="NormaleWeb"/>
        <w:spacing w:before="0" w:beforeAutospacing="0" w:after="0" w:afterAutospacing="0"/>
        <w:ind w:right="-992"/>
        <w:jc w:val="center"/>
      </w:pPr>
      <w:r>
        <w:rPr>
          <w:smallCaps/>
          <w:color w:val="000000"/>
          <w:sz w:val="18"/>
          <w:szCs w:val="18"/>
        </w:rPr>
        <w:t>SEDE CENTRALE:</w:t>
      </w:r>
      <w:r>
        <w:rPr>
          <w:color w:val="000000"/>
          <w:sz w:val="18"/>
          <w:szCs w:val="18"/>
        </w:rPr>
        <w:t xml:space="preserve"> Via S. Tramonte, n. 2 - BARI S. Paolo - c.a.p. 70132</w:t>
      </w:r>
    </w:p>
    <w:p w:rsidR="00A6632A" w:rsidRDefault="00A6632A" w:rsidP="00A6632A">
      <w:pPr>
        <w:pStyle w:val="NormaleWeb"/>
        <w:spacing w:before="0" w:beforeAutospacing="0" w:after="0" w:afterAutospacing="0"/>
        <w:ind w:right="-992"/>
        <w:jc w:val="center"/>
      </w:pPr>
      <w:r>
        <w:rPr>
          <w:color w:val="000000"/>
          <w:sz w:val="18"/>
          <w:szCs w:val="18"/>
        </w:rPr>
        <w:t>Centralino: Tel. 080 5305335 - 080 9265750</w:t>
      </w:r>
    </w:p>
    <w:p w:rsidR="00A6632A" w:rsidRDefault="00A6632A" w:rsidP="00A6632A">
      <w:pPr>
        <w:pStyle w:val="NormaleWeb"/>
        <w:spacing w:before="0" w:beforeAutospacing="0" w:after="0" w:afterAutospacing="0"/>
        <w:ind w:right="-992"/>
        <w:jc w:val="center"/>
      </w:pPr>
      <w:r>
        <w:rPr>
          <w:color w:val="000000"/>
          <w:sz w:val="18"/>
          <w:szCs w:val="18"/>
        </w:rPr>
        <w:t>Succursale Via Nazionale, n. 8 - BARI Palese – 70128 - tel. 080 5305497</w:t>
      </w:r>
    </w:p>
    <w:p w:rsidR="00A6632A" w:rsidRDefault="00A6632A" w:rsidP="00A6632A"/>
    <w:p w:rsidR="00A6632A" w:rsidRDefault="00A6632A" w:rsidP="00A6632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GRIGLIA DI VALUTAZIONE</w:t>
      </w:r>
    </w:p>
    <w:p w:rsidR="00A6632A" w:rsidRDefault="00A6632A" w:rsidP="00A6632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ITALIANO SCRITTO – TIPOLOGIA B TESTO ARGOMENTATIVO</w:t>
      </w:r>
    </w:p>
    <w:p w:rsidR="00A6632A" w:rsidRDefault="00A6632A" w:rsidP="00A6632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CLASSE_________________ALUNNO/A_________________________________________________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975"/>
        <w:gridCol w:w="3419"/>
        <w:gridCol w:w="699"/>
      </w:tblGrid>
      <w:tr w:rsidR="00A6632A" w:rsidTr="00A663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 SPECIFICI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A6632A">
              <w:trPr>
                <w:trHeight w:val="113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ONOSCENZE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: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CIÒ CHE 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’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ALUNNO DIMOSTRA DI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CONOSCERE </w:t>
                  </w:r>
                </w:p>
                <w:p w:rsidR="00A6632A" w:rsidRDefault="00A6632A"/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-Ideazione, pianificazione e organizzazione del testo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-Coesione e coerenza testuali</w:t>
                  </w:r>
                </w:p>
              </w:tc>
            </w:tr>
          </w:tbl>
          <w:p w:rsidR="00A6632A" w:rsidRDefault="00A6632A">
            <w:pPr>
              <w:spacing w:after="240"/>
            </w:pPr>
            <w:r>
              <w:br/>
            </w:r>
            <w: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A6632A">
              <w:trPr>
                <w:trHeight w:val="465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Pertinenza alla traccia (individuazione corretta di tesi e antitesi, elaborazione di un percorso ragionativo), informazioni corrette nell’ argomentazione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(punti 6)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gravemente lacunosi o scorretti/Presenza di molte informazioni non pertinenti alla traccia/Tesi e struttura argomentativa non riconoscibile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e informazioni essenziali e/o lievemente scorrette/Scarsa pertinenza di alcune informazioni/Tesi e struttura argomentativa poco riconoscibile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Individuazione dei contenuti fondamentali. Tesi e struttura argomentativa riconoscibile e funzionale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corretti e abbastanza approfonditi/Tesi e struttura argomentativa soddisfacente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Acquisizione approfondita dei contenuti/Tesi e struttura argomentativa evidente e convincente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A6632A">
              <w:trPr>
                <w:trHeight w:val="76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ABILITÀ LINGUISTICHE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 COMUNICATIVE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: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COME 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’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ALUNNO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APPLICA LE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CONOSCENZE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  <w:ind w:left="72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-Ricchezza e padronanza lessicale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  <w:ind w:left="72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-Correttezza grammaticale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A6632A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Morfosintassi, ortografia e lessico (specifico uso di connettivi)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(punti 7)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Uso poco articolato e/o scorretto delle strutture sintattiche/Presenza di errori ortografici di rilievo/Termini inadeguati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sintattica semplice, con lievi errori e/o imprecisioni/Presenza di alcuni errori ortografici/Termini generici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Uso sufficientemente corretto e articolato delle strutture sintattiche/ Ortografia generalmente corretta/Termini adeguati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Forma espressiva corretta ed appropriata/Ortografia corretta/ Lessico appropriato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5-6</w:t>
            </w:r>
          </w:p>
        </w:tc>
      </w:tr>
      <w:tr w:rsidR="00A6632A" w:rsidTr="00A6632A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9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Forma espressiva fluida ed efficace/ Lessico ricco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A6632A" w:rsidTr="00A6632A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A6632A">
              <w:trPr>
                <w:trHeight w:val="177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OMPETENZE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: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COME ORGANIZZA E RIELABORA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LE CONOSCENZE 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-Ampiezza e precisione delle conoscenze e dei riferimenti culturali</w:t>
                  </w:r>
                </w:p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-Espressione di giudizi critici e valutazioni personali</w:t>
                  </w:r>
                  <w:bookmarkStart w:id="0" w:name="_GoBack"/>
                  <w:bookmarkEnd w:id="0"/>
                </w:p>
              </w:tc>
            </w:tr>
          </w:tbl>
          <w:p w:rsidR="00A6632A" w:rsidRDefault="00A6632A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A6632A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  <w:ind w:hanging="71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Coerenza e apporti personali 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15"/>
                  </w:tblGrid>
                  <w:tr w:rsidR="00A6632A">
                    <w:trPr>
                      <w:trHeight w:val="465"/>
                    </w:trPr>
                    <w:tc>
                      <w:tcPr>
                        <w:tcW w:w="0" w:type="auto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A6632A" w:rsidRDefault="00A6632A">
                        <w:pPr>
                          <w:pStyle w:val="NormaleWeb"/>
                          <w:spacing w:before="0" w:beforeAutospacing="0" w:after="0" w:afterAutospacing="0"/>
                          <w:ind w:left="-33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Ricchezza di riferimenti culturali, capacità di collegamento, originalità </w:t>
                        </w:r>
                      </w:p>
                      <w:p w:rsidR="00A6632A" w:rsidRDefault="00A6632A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(punti 7)</w:t>
                        </w:r>
                      </w:p>
                    </w:tc>
                  </w:tr>
                </w:tbl>
                <w:p w:rsidR="00A6632A" w:rsidRDefault="00A6632A"/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Distribuzione disorganica dei contenuti; rielaborazione scarsa, senza apporti personali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6632A" w:rsidTr="00A6632A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non pienamente organica, rielaborazione difficoltosa, apporti valutativi personali limitati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6632A" w:rsidTr="00A6632A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Sviluppo ordinato e lineare, rielaborazione semplice, apporti valutativi personali essenziali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A6632A" w:rsidTr="00A6632A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coerente e ben articolata, apporti valutativi personali significativi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5-6</w:t>
            </w:r>
          </w:p>
        </w:tc>
      </w:tr>
      <w:tr w:rsidR="00A6632A" w:rsidTr="00A6632A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6632A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A6632A" w:rsidRDefault="00A6632A">
                  <w:pPr>
                    <w:pStyle w:val="NormaleWeb"/>
                    <w:spacing w:before="0" w:beforeAutospacing="0" w:after="0" w:afterAutospacing="0"/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coerente e ben articolata, apporti personali approfonditi </w:t>
                  </w:r>
                </w:p>
              </w:tc>
            </w:tr>
          </w:tbl>
          <w:p w:rsidR="00A6632A" w:rsidRDefault="00A663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A6632A" w:rsidTr="00A663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>
            <w:pPr>
              <w:pStyle w:val="Normale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TOTALE IN VENTESIMI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32A" w:rsidRDefault="00A6632A"/>
        </w:tc>
      </w:tr>
    </w:tbl>
    <w:p w:rsidR="00A6632A" w:rsidRDefault="00A6632A" w:rsidP="00A6632A"/>
    <w:p w:rsidR="00A6632A" w:rsidRDefault="00A6632A" w:rsidP="00A6632A">
      <w:pPr>
        <w:pStyle w:val="NormaleWeb"/>
        <w:spacing w:before="0" w:beforeAutospacing="0" w:after="0" w:afterAutospacing="0"/>
        <w:ind w:left="-284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       Il livello di sufficienza corrisponde alle descrizioni in grassetto. I punteggi sono in ventesimi.</w:t>
      </w:r>
    </w:p>
    <w:p w:rsidR="00A6632A" w:rsidRDefault="00A6632A" w:rsidP="00A6632A">
      <w:pPr>
        <w:pStyle w:val="NormaleWeb"/>
        <w:spacing w:before="0" w:beforeAutospacing="0" w:after="160" w:afterAutospacing="0"/>
        <w:ind w:left="-284"/>
      </w:pPr>
      <w:r>
        <w:rPr>
          <w:rFonts w:ascii="Arial" w:hAnsi="Arial" w:cs="Arial"/>
          <w:b/>
          <w:bCs/>
          <w:color w:val="000000"/>
          <w:sz w:val="20"/>
          <w:szCs w:val="20"/>
        </w:rPr>
        <w:t>      Indicatori conformi alla O. M. N.45 del 09/03/2023.</w:t>
      </w:r>
    </w:p>
    <w:p w:rsidR="00A6632A" w:rsidRDefault="00A6632A" w:rsidP="00A6632A">
      <w:pPr>
        <w:spacing w:after="240"/>
      </w:pPr>
    </w:p>
    <w:p w:rsidR="00A6632A" w:rsidRDefault="00A6632A" w:rsidP="00A6632A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Il presidente della Commissione: ………………………………………………………</w:t>
      </w:r>
    </w:p>
    <w:p w:rsidR="00A6632A" w:rsidRDefault="00A6632A" w:rsidP="00A6632A">
      <w:pPr>
        <w:spacing w:after="240"/>
      </w:pPr>
    </w:p>
    <w:p w:rsidR="00A6632A" w:rsidRDefault="00A6632A" w:rsidP="00A6632A">
      <w:pPr>
        <w:pStyle w:val="Normale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I Commissari</w:t>
      </w:r>
    </w:p>
    <w:p w:rsidR="00A6632A" w:rsidRDefault="00A6632A" w:rsidP="00A6632A">
      <w:pPr>
        <w:spacing w:after="240"/>
      </w:pPr>
    </w:p>
    <w:p w:rsidR="00A6632A" w:rsidRDefault="00A6632A" w:rsidP="00A6632A">
      <w:pPr>
        <w:pStyle w:val="Normale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……………………………………………..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            …………………………………………..  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………………………………………….</w:t>
      </w:r>
    </w:p>
    <w:p w:rsidR="00A6632A" w:rsidRDefault="00A6632A" w:rsidP="00A6632A"/>
    <w:p w:rsidR="00A6632A" w:rsidRDefault="00A6632A" w:rsidP="00A6632A">
      <w:pPr>
        <w:pStyle w:val="Normale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……………………………………………..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            …………………………………………..       ………………………………………….</w:t>
      </w:r>
    </w:p>
    <w:p w:rsidR="00952763" w:rsidRPr="00952763" w:rsidRDefault="00A6632A" w:rsidP="00A6632A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952763" w:rsidRPr="00952763" w:rsidSect="00BB4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A4"/>
    <w:multiLevelType w:val="multilevel"/>
    <w:tmpl w:val="B3C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46C0E"/>
    <w:multiLevelType w:val="multilevel"/>
    <w:tmpl w:val="47E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C5F7D"/>
    <w:multiLevelType w:val="hybridMultilevel"/>
    <w:tmpl w:val="9B742528"/>
    <w:lvl w:ilvl="0" w:tplc="DC322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NewRomanPS-Bold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9BE"/>
    <w:multiLevelType w:val="multilevel"/>
    <w:tmpl w:val="ABF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1347A"/>
    <w:multiLevelType w:val="multilevel"/>
    <w:tmpl w:val="C1F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11426"/>
    <w:multiLevelType w:val="multilevel"/>
    <w:tmpl w:val="71DC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F6AF9"/>
    <w:multiLevelType w:val="multilevel"/>
    <w:tmpl w:val="214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F4C98"/>
    <w:multiLevelType w:val="multilevel"/>
    <w:tmpl w:val="7708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A51B6"/>
    <w:multiLevelType w:val="multilevel"/>
    <w:tmpl w:val="E6D8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C16DC"/>
    <w:multiLevelType w:val="multilevel"/>
    <w:tmpl w:val="6E6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C6A39"/>
    <w:multiLevelType w:val="multilevel"/>
    <w:tmpl w:val="8F6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D02D3"/>
    <w:multiLevelType w:val="multilevel"/>
    <w:tmpl w:val="2DC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D5CDE"/>
    <w:multiLevelType w:val="hybridMultilevel"/>
    <w:tmpl w:val="0068DCDA"/>
    <w:lvl w:ilvl="0" w:tplc="117AB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NewRomanPS-Bold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411C5"/>
    <w:multiLevelType w:val="multilevel"/>
    <w:tmpl w:val="C67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4254E"/>
    <w:multiLevelType w:val="multilevel"/>
    <w:tmpl w:val="A22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9E6064"/>
    <w:multiLevelType w:val="multilevel"/>
    <w:tmpl w:val="4DC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0"/>
  </w:num>
  <w:num w:numId="9">
    <w:abstractNumId w:val="13"/>
  </w:num>
  <w:num w:numId="10">
    <w:abstractNumId w:val="1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56"/>
    <w:rsid w:val="00016D67"/>
    <w:rsid w:val="00026FFF"/>
    <w:rsid w:val="00030D1A"/>
    <w:rsid w:val="00031888"/>
    <w:rsid w:val="000334A1"/>
    <w:rsid w:val="00034B6B"/>
    <w:rsid w:val="00040EAD"/>
    <w:rsid w:val="00046D25"/>
    <w:rsid w:val="000551E3"/>
    <w:rsid w:val="00064C64"/>
    <w:rsid w:val="0006744B"/>
    <w:rsid w:val="00076732"/>
    <w:rsid w:val="000A2CEC"/>
    <w:rsid w:val="000B5F3C"/>
    <w:rsid w:val="000D0C4A"/>
    <w:rsid w:val="000F45A1"/>
    <w:rsid w:val="001015A6"/>
    <w:rsid w:val="001064E3"/>
    <w:rsid w:val="00110955"/>
    <w:rsid w:val="00115031"/>
    <w:rsid w:val="00116FE3"/>
    <w:rsid w:val="0012586B"/>
    <w:rsid w:val="0012768E"/>
    <w:rsid w:val="00127FE4"/>
    <w:rsid w:val="00131584"/>
    <w:rsid w:val="00136EEE"/>
    <w:rsid w:val="0014128F"/>
    <w:rsid w:val="00160F9F"/>
    <w:rsid w:val="00164E18"/>
    <w:rsid w:val="00175135"/>
    <w:rsid w:val="00196E0D"/>
    <w:rsid w:val="001A4A2A"/>
    <w:rsid w:val="001A78BB"/>
    <w:rsid w:val="001C264F"/>
    <w:rsid w:val="001C5AF4"/>
    <w:rsid w:val="001C5B55"/>
    <w:rsid w:val="001D50D8"/>
    <w:rsid w:val="001E5BFA"/>
    <w:rsid w:val="001F06B3"/>
    <w:rsid w:val="001F2A94"/>
    <w:rsid w:val="001F36D5"/>
    <w:rsid w:val="00230FB4"/>
    <w:rsid w:val="002365A6"/>
    <w:rsid w:val="002420FA"/>
    <w:rsid w:val="00242C79"/>
    <w:rsid w:val="00250D3F"/>
    <w:rsid w:val="0026211C"/>
    <w:rsid w:val="00283E8E"/>
    <w:rsid w:val="00293CA2"/>
    <w:rsid w:val="002B3715"/>
    <w:rsid w:val="002C6165"/>
    <w:rsid w:val="002D5E68"/>
    <w:rsid w:val="00325886"/>
    <w:rsid w:val="003408E9"/>
    <w:rsid w:val="0036527C"/>
    <w:rsid w:val="003761F5"/>
    <w:rsid w:val="00377A71"/>
    <w:rsid w:val="003A4507"/>
    <w:rsid w:val="003C2959"/>
    <w:rsid w:val="003D05B3"/>
    <w:rsid w:val="003F02E0"/>
    <w:rsid w:val="003F65F1"/>
    <w:rsid w:val="00413D85"/>
    <w:rsid w:val="004176D9"/>
    <w:rsid w:val="00417805"/>
    <w:rsid w:val="00420258"/>
    <w:rsid w:val="00431953"/>
    <w:rsid w:val="00435995"/>
    <w:rsid w:val="00455D68"/>
    <w:rsid w:val="00457665"/>
    <w:rsid w:val="004636C6"/>
    <w:rsid w:val="00490802"/>
    <w:rsid w:val="004A013B"/>
    <w:rsid w:val="004B11E4"/>
    <w:rsid w:val="004B14C9"/>
    <w:rsid w:val="004B2744"/>
    <w:rsid w:val="004D2FDA"/>
    <w:rsid w:val="004D6B1E"/>
    <w:rsid w:val="004E3B5E"/>
    <w:rsid w:val="004E7F32"/>
    <w:rsid w:val="004F235C"/>
    <w:rsid w:val="005038C1"/>
    <w:rsid w:val="005223B8"/>
    <w:rsid w:val="00524965"/>
    <w:rsid w:val="00525D87"/>
    <w:rsid w:val="005417DF"/>
    <w:rsid w:val="00543FE3"/>
    <w:rsid w:val="00554A91"/>
    <w:rsid w:val="00556E9D"/>
    <w:rsid w:val="0056292A"/>
    <w:rsid w:val="00580F12"/>
    <w:rsid w:val="00582E66"/>
    <w:rsid w:val="005A76E0"/>
    <w:rsid w:val="005B517C"/>
    <w:rsid w:val="005C32C8"/>
    <w:rsid w:val="005D1F50"/>
    <w:rsid w:val="005E4F08"/>
    <w:rsid w:val="005E747E"/>
    <w:rsid w:val="005E7D05"/>
    <w:rsid w:val="00601309"/>
    <w:rsid w:val="00616B5A"/>
    <w:rsid w:val="0063469F"/>
    <w:rsid w:val="00634BF3"/>
    <w:rsid w:val="00655697"/>
    <w:rsid w:val="00657F61"/>
    <w:rsid w:val="006803CA"/>
    <w:rsid w:val="006B2686"/>
    <w:rsid w:val="006C4ADC"/>
    <w:rsid w:val="006D2F21"/>
    <w:rsid w:val="006D4874"/>
    <w:rsid w:val="006E3892"/>
    <w:rsid w:val="00707134"/>
    <w:rsid w:val="00727DC3"/>
    <w:rsid w:val="007305A8"/>
    <w:rsid w:val="007314AD"/>
    <w:rsid w:val="00737C91"/>
    <w:rsid w:val="00743D3B"/>
    <w:rsid w:val="00747E88"/>
    <w:rsid w:val="0076205C"/>
    <w:rsid w:val="00773704"/>
    <w:rsid w:val="0077539D"/>
    <w:rsid w:val="007842E9"/>
    <w:rsid w:val="0079030C"/>
    <w:rsid w:val="007942B9"/>
    <w:rsid w:val="007969BB"/>
    <w:rsid w:val="007B6FF0"/>
    <w:rsid w:val="007D57F8"/>
    <w:rsid w:val="007E2E76"/>
    <w:rsid w:val="00815143"/>
    <w:rsid w:val="00823D33"/>
    <w:rsid w:val="00823F3F"/>
    <w:rsid w:val="00833FFE"/>
    <w:rsid w:val="00835CD8"/>
    <w:rsid w:val="00836B9C"/>
    <w:rsid w:val="00841513"/>
    <w:rsid w:val="00867FF3"/>
    <w:rsid w:val="00870EAC"/>
    <w:rsid w:val="00887D24"/>
    <w:rsid w:val="00895C50"/>
    <w:rsid w:val="00895C7B"/>
    <w:rsid w:val="008B7E35"/>
    <w:rsid w:val="008C6358"/>
    <w:rsid w:val="008E5DC2"/>
    <w:rsid w:val="00904F4C"/>
    <w:rsid w:val="00913041"/>
    <w:rsid w:val="009358DE"/>
    <w:rsid w:val="00944576"/>
    <w:rsid w:val="00952763"/>
    <w:rsid w:val="00966F7F"/>
    <w:rsid w:val="009720CD"/>
    <w:rsid w:val="00972E2C"/>
    <w:rsid w:val="0097358F"/>
    <w:rsid w:val="00982D6C"/>
    <w:rsid w:val="00997E71"/>
    <w:rsid w:val="009C21AF"/>
    <w:rsid w:val="009C390B"/>
    <w:rsid w:val="009D2299"/>
    <w:rsid w:val="009F30D1"/>
    <w:rsid w:val="009F4DFA"/>
    <w:rsid w:val="00A02D7C"/>
    <w:rsid w:val="00A12B3E"/>
    <w:rsid w:val="00A27D83"/>
    <w:rsid w:val="00A544E4"/>
    <w:rsid w:val="00A565DD"/>
    <w:rsid w:val="00A6049B"/>
    <w:rsid w:val="00A642C3"/>
    <w:rsid w:val="00A6632A"/>
    <w:rsid w:val="00A9368B"/>
    <w:rsid w:val="00A95F3F"/>
    <w:rsid w:val="00A97D43"/>
    <w:rsid w:val="00AA10F3"/>
    <w:rsid w:val="00AB6B84"/>
    <w:rsid w:val="00AD2DA8"/>
    <w:rsid w:val="00AE12B7"/>
    <w:rsid w:val="00AE137E"/>
    <w:rsid w:val="00B0105C"/>
    <w:rsid w:val="00B15CFA"/>
    <w:rsid w:val="00B273F1"/>
    <w:rsid w:val="00B40534"/>
    <w:rsid w:val="00B43B8D"/>
    <w:rsid w:val="00B538A4"/>
    <w:rsid w:val="00B60A2A"/>
    <w:rsid w:val="00B621E7"/>
    <w:rsid w:val="00B64F17"/>
    <w:rsid w:val="00B657B0"/>
    <w:rsid w:val="00B70EB0"/>
    <w:rsid w:val="00B82550"/>
    <w:rsid w:val="00BB2AF6"/>
    <w:rsid w:val="00BB45E3"/>
    <w:rsid w:val="00BD271C"/>
    <w:rsid w:val="00BD7BF5"/>
    <w:rsid w:val="00BE0D31"/>
    <w:rsid w:val="00BE30BD"/>
    <w:rsid w:val="00BE73C6"/>
    <w:rsid w:val="00C0069A"/>
    <w:rsid w:val="00C0471B"/>
    <w:rsid w:val="00C0717D"/>
    <w:rsid w:val="00C136E9"/>
    <w:rsid w:val="00C2204D"/>
    <w:rsid w:val="00C26260"/>
    <w:rsid w:val="00C335B3"/>
    <w:rsid w:val="00C41EB0"/>
    <w:rsid w:val="00C438DF"/>
    <w:rsid w:val="00C55ED2"/>
    <w:rsid w:val="00C64A3F"/>
    <w:rsid w:val="00C70F02"/>
    <w:rsid w:val="00C73505"/>
    <w:rsid w:val="00C91B21"/>
    <w:rsid w:val="00CB6AB2"/>
    <w:rsid w:val="00CC0B27"/>
    <w:rsid w:val="00CC21B5"/>
    <w:rsid w:val="00CC70F3"/>
    <w:rsid w:val="00CE0108"/>
    <w:rsid w:val="00CF409F"/>
    <w:rsid w:val="00D01B4A"/>
    <w:rsid w:val="00D0769F"/>
    <w:rsid w:val="00D107CF"/>
    <w:rsid w:val="00D15D7F"/>
    <w:rsid w:val="00D26BFB"/>
    <w:rsid w:val="00D43A38"/>
    <w:rsid w:val="00D83511"/>
    <w:rsid w:val="00D90B60"/>
    <w:rsid w:val="00D970B7"/>
    <w:rsid w:val="00DA321A"/>
    <w:rsid w:val="00DC6C33"/>
    <w:rsid w:val="00DD2400"/>
    <w:rsid w:val="00DE0CF5"/>
    <w:rsid w:val="00DE23FB"/>
    <w:rsid w:val="00DE669F"/>
    <w:rsid w:val="00DF350B"/>
    <w:rsid w:val="00E00183"/>
    <w:rsid w:val="00E001AD"/>
    <w:rsid w:val="00E05490"/>
    <w:rsid w:val="00E15E1E"/>
    <w:rsid w:val="00E33892"/>
    <w:rsid w:val="00E34DD5"/>
    <w:rsid w:val="00E47CE8"/>
    <w:rsid w:val="00E57633"/>
    <w:rsid w:val="00E81074"/>
    <w:rsid w:val="00EA5745"/>
    <w:rsid w:val="00EB0922"/>
    <w:rsid w:val="00EC2B95"/>
    <w:rsid w:val="00ED6953"/>
    <w:rsid w:val="00EE2507"/>
    <w:rsid w:val="00EE4A37"/>
    <w:rsid w:val="00F024C5"/>
    <w:rsid w:val="00F05914"/>
    <w:rsid w:val="00F1036D"/>
    <w:rsid w:val="00F16D82"/>
    <w:rsid w:val="00F1751B"/>
    <w:rsid w:val="00F21BFE"/>
    <w:rsid w:val="00F249DE"/>
    <w:rsid w:val="00F35667"/>
    <w:rsid w:val="00F37981"/>
    <w:rsid w:val="00F40E54"/>
    <w:rsid w:val="00F41E56"/>
    <w:rsid w:val="00F42BE9"/>
    <w:rsid w:val="00F4417D"/>
    <w:rsid w:val="00F47642"/>
    <w:rsid w:val="00F477A9"/>
    <w:rsid w:val="00F642D5"/>
    <w:rsid w:val="00F64542"/>
    <w:rsid w:val="00F72979"/>
    <w:rsid w:val="00F756EF"/>
    <w:rsid w:val="00F770A8"/>
    <w:rsid w:val="00F82C47"/>
    <w:rsid w:val="00F9529B"/>
    <w:rsid w:val="00F96282"/>
    <w:rsid w:val="00FA145C"/>
    <w:rsid w:val="00FB1336"/>
    <w:rsid w:val="00FB4AB5"/>
    <w:rsid w:val="00FC2C47"/>
    <w:rsid w:val="00FC518C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67A0F-2044-432E-B09F-832C2A69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5E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90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B60A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908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41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4B2744"/>
    <w:rPr>
      <w:b/>
      <w:bCs/>
    </w:rPr>
  </w:style>
  <w:style w:type="character" w:styleId="Enfasicorsivo">
    <w:name w:val="Emphasis"/>
    <w:uiPriority w:val="20"/>
    <w:qFormat/>
    <w:rsid w:val="004B2744"/>
    <w:rPr>
      <w:i/>
      <w:iCs/>
    </w:rPr>
  </w:style>
  <w:style w:type="paragraph" w:styleId="NormaleWeb">
    <w:name w:val="Normal (Web)"/>
    <w:basedOn w:val="Normale"/>
    <w:uiPriority w:val="99"/>
    <w:unhideWhenUsed/>
    <w:rsid w:val="004B2744"/>
    <w:pPr>
      <w:spacing w:before="100" w:beforeAutospacing="1" w:after="100" w:afterAutospacing="1"/>
    </w:pPr>
  </w:style>
  <w:style w:type="character" w:styleId="Collegamentoipertestuale">
    <w:name w:val="Hyperlink"/>
    <w:rsid w:val="00997E71"/>
    <w:rPr>
      <w:color w:val="0000FF"/>
      <w:u w:val="single"/>
    </w:rPr>
  </w:style>
  <w:style w:type="character" w:styleId="Collegamentovisitato">
    <w:name w:val="FollowedHyperlink"/>
    <w:rsid w:val="00997E71"/>
    <w:rPr>
      <w:color w:val="800080"/>
      <w:u w:val="single"/>
    </w:rPr>
  </w:style>
  <w:style w:type="character" w:customStyle="1" w:styleId="Titolo2Carattere">
    <w:name w:val="Titolo 2 Carattere"/>
    <w:link w:val="Titolo2"/>
    <w:uiPriority w:val="9"/>
    <w:rsid w:val="00B60A2A"/>
    <w:rPr>
      <w:b/>
      <w:bCs/>
      <w:sz w:val="36"/>
      <w:szCs w:val="36"/>
    </w:rPr>
  </w:style>
  <w:style w:type="character" w:customStyle="1" w:styleId="Titolo5Carattere">
    <w:name w:val="Titolo 5 Carattere"/>
    <w:link w:val="Titolo5"/>
    <w:semiHidden/>
    <w:rsid w:val="0049080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link w:val="Titolo1"/>
    <w:rsid w:val="004908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tab-span">
    <w:name w:val="apple-tab-span"/>
    <w:rsid w:val="00A6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BD27-5598-481C-9ABE-D3AE238E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 ITALIANO triennio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 ITALIANO triennio</dc:title>
  <dc:subject/>
  <dc:creator>Mariacarla</dc:creator>
  <cp:keywords/>
  <dc:description/>
  <cp:lastModifiedBy>user</cp:lastModifiedBy>
  <cp:revision>2</cp:revision>
  <cp:lastPrinted>2022-01-03T11:45:00Z</cp:lastPrinted>
  <dcterms:created xsi:type="dcterms:W3CDTF">2024-03-11T17:04:00Z</dcterms:created>
  <dcterms:modified xsi:type="dcterms:W3CDTF">2024-03-11T17:04:00Z</dcterms:modified>
</cp:coreProperties>
</file>