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036A" w14:textId="77777777" w:rsidR="00BA4929" w:rsidRDefault="00BA4929">
      <w:pPr>
        <w:widowControl w:val="0"/>
        <w:spacing w:line="232" w:lineRule="exact"/>
        <w:ind w:right="543"/>
        <w:rPr>
          <w:rFonts w:ascii="Arial" w:hAnsi="Arial" w:cs="Arial"/>
        </w:rPr>
      </w:pPr>
      <w:bookmarkStart w:id="0" w:name="_GoBack"/>
      <w:bookmarkEnd w:id="0"/>
    </w:p>
    <w:p w14:paraId="02DBA3BC" w14:textId="77777777" w:rsidR="00BA4929" w:rsidRDefault="00BA4929">
      <w:pPr>
        <w:spacing w:line="276" w:lineRule="auto"/>
        <w:jc w:val="center"/>
        <w:rPr>
          <w:b/>
          <w:sz w:val="36"/>
        </w:rPr>
      </w:pPr>
    </w:p>
    <w:p w14:paraId="1ECBAF68" w14:textId="77777777" w:rsidR="00BA4929" w:rsidRDefault="00BA4929">
      <w:pPr>
        <w:spacing w:line="276" w:lineRule="auto"/>
        <w:jc w:val="center"/>
        <w:rPr>
          <w:b/>
          <w:sz w:val="36"/>
        </w:rPr>
      </w:pPr>
    </w:p>
    <w:p w14:paraId="6DD6036B" w14:textId="77777777" w:rsidR="00BA4929" w:rsidRDefault="00703B25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Scheda di Restituzione della lezione osservata</w:t>
      </w:r>
    </w:p>
    <w:p w14:paraId="6DD6036C" w14:textId="77777777" w:rsidR="00BA4929" w:rsidRDefault="00703B25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a.s.</w:t>
      </w:r>
      <w:proofErr w:type="spellEnd"/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</w:p>
    <w:p w14:paraId="6DD6036D" w14:textId="77777777" w:rsidR="00BA4929" w:rsidRDefault="00BA4929">
      <w:pPr>
        <w:spacing w:line="276" w:lineRule="auto"/>
        <w:rPr>
          <w:rFonts w:ascii="Arial" w:hAnsi="Arial" w:cs="Arial"/>
          <w:b/>
          <w:sz w:val="24"/>
        </w:rPr>
      </w:pPr>
    </w:p>
    <w:p w14:paraId="6DD6036E" w14:textId="77777777" w:rsidR="00BA4929" w:rsidRDefault="00703B25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Docente tutor_______________________</w:t>
      </w:r>
    </w:p>
    <w:p w14:paraId="6DD6036F" w14:textId="77777777" w:rsidR="00BA4929" w:rsidRDefault="00703B25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Docente </w:t>
      </w:r>
      <w:proofErr w:type="spellStart"/>
      <w:r>
        <w:rPr>
          <w:rFonts w:ascii="Arial" w:hAnsi="Arial" w:cs="Arial"/>
          <w:b/>
          <w:sz w:val="24"/>
        </w:rPr>
        <w:t>neoimmesso</w:t>
      </w:r>
      <w:proofErr w:type="spellEnd"/>
      <w:r>
        <w:rPr>
          <w:rFonts w:ascii="Arial" w:hAnsi="Arial" w:cs="Arial"/>
          <w:b/>
          <w:sz w:val="24"/>
        </w:rPr>
        <w:t>_________________</w:t>
      </w:r>
    </w:p>
    <w:p w14:paraId="6DD60370" w14:textId="77777777" w:rsidR="00BA4929" w:rsidRDefault="00703B25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Data _______________________________</w:t>
      </w:r>
    </w:p>
    <w:p w14:paraId="6DD60371" w14:textId="77777777" w:rsidR="00BA4929" w:rsidRDefault="00BA4929">
      <w:pPr>
        <w:jc w:val="center"/>
        <w:rPr>
          <w:rFonts w:ascii="Arial" w:hAnsi="Arial"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6"/>
      </w:tblGrid>
      <w:tr w:rsidR="00BA4929" w14:paraId="6DD60373" w14:textId="77777777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72" w14:textId="77777777" w:rsidR="00BA4929" w:rsidRDefault="00703B25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1 - Fasi in cui si è articolata la lezione</w:t>
            </w:r>
          </w:p>
        </w:tc>
      </w:tr>
      <w:tr w:rsidR="00BA4929" w14:paraId="6DD60385" w14:textId="77777777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74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  <w:p w14:paraId="6DD60375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Scostamento dalle previsioni:  </w:t>
            </w:r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NO  </w:t>
            </w:r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SI   </w:t>
            </w:r>
          </w:p>
          <w:p w14:paraId="6DD60376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                                                      </w:t>
            </w:r>
          </w:p>
          <w:p w14:paraId="6DD60377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 ambiti delle modifiche</w:t>
            </w:r>
          </w:p>
          <w:p w14:paraId="6DD60378" w14:textId="77777777" w:rsidR="00BA4929" w:rsidRDefault="00703B25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nella durata delle fasi: _________________________________________________________________</w:t>
            </w:r>
          </w:p>
          <w:p w14:paraId="6DD60379" w14:textId="77777777" w:rsidR="00BA4929" w:rsidRDefault="00BA4929">
            <w:pPr>
              <w:ind w:left="360"/>
              <w:rPr>
                <w:rFonts w:asciiTheme="minorHAnsi" w:hAnsiTheme="minorHAnsi"/>
                <w:sz w:val="22"/>
              </w:rPr>
            </w:pPr>
          </w:p>
          <w:p w14:paraId="6DD6037A" w14:textId="77777777" w:rsidR="00BA4929" w:rsidRDefault="00703B25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nella gestione degli alunni: </w:t>
            </w:r>
            <w:r>
              <w:rPr>
                <w:rFonts w:asciiTheme="minorHAnsi" w:hAnsiTheme="minorHAnsi"/>
                <w:sz w:val="22"/>
              </w:rPr>
              <w:t>______________________________________________________________</w:t>
            </w:r>
          </w:p>
          <w:p w14:paraId="6DD6037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  <w:p w14:paraId="6DD6037C" w14:textId="77777777" w:rsidR="00BA4929" w:rsidRDefault="00703B25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nelle </w:t>
            </w:r>
            <w:proofErr w:type="gramStart"/>
            <w:r>
              <w:rPr>
                <w:rFonts w:asciiTheme="minorHAnsi" w:hAnsiTheme="minorHAnsi"/>
                <w:sz w:val="22"/>
              </w:rPr>
              <w:t>attività :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________________________________________________________________________</w:t>
            </w:r>
          </w:p>
          <w:p w14:paraId="6DD6037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  <w:p w14:paraId="6DD6037E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 motivazioni delle modifiche:</w:t>
            </w:r>
          </w:p>
          <w:p w14:paraId="6DD6037F" w14:textId="77777777" w:rsidR="00BA4929" w:rsidRDefault="00703B25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previsione non aderente alle effettive esigenze di svolgimento</w:t>
            </w:r>
          </w:p>
          <w:p w14:paraId="6DD60380" w14:textId="77777777" w:rsidR="00BA4929" w:rsidRDefault="00703B25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support</w:t>
            </w:r>
            <w:r>
              <w:rPr>
                <w:rFonts w:asciiTheme="minorHAnsi" w:hAnsiTheme="minorHAnsi"/>
                <w:sz w:val="22"/>
              </w:rPr>
              <w:t>o alle difficoltà degli alunni</w:t>
            </w:r>
          </w:p>
          <w:p w14:paraId="6DD60381" w14:textId="77777777" w:rsidR="00BA4929" w:rsidRDefault="00703B25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comportamento di disturbo degli alunni</w:t>
            </w:r>
          </w:p>
          <w:p w14:paraId="6DD60382" w14:textId="77777777" w:rsidR="00BA4929" w:rsidRDefault="00703B25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esigenze di sviluppo emerse in itinere</w:t>
            </w:r>
          </w:p>
          <w:p w14:paraId="6DD60383" w14:textId="77777777" w:rsidR="00BA4929" w:rsidRDefault="00703B25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interruzioni non prevedibili</w:t>
            </w:r>
          </w:p>
          <w:p w14:paraId="6DD60384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DD60386" w14:textId="77777777" w:rsidR="00BA4929" w:rsidRDefault="00BA4929"/>
    <w:p w14:paraId="6DD60387" w14:textId="77777777" w:rsidR="00BA4929" w:rsidRDefault="00BA49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9"/>
        <w:gridCol w:w="619"/>
        <w:gridCol w:w="619"/>
        <w:gridCol w:w="929"/>
      </w:tblGrid>
      <w:tr w:rsidR="00BA4929" w14:paraId="6DD60389" w14:textId="77777777">
        <w:trPr>
          <w:trHeight w:val="6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88" w14:textId="77777777" w:rsidR="00BA4929" w:rsidRDefault="00703B25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 xml:space="preserve">2 – Rilevazione degli aspetti didattici </w:t>
            </w:r>
          </w:p>
        </w:tc>
      </w:tr>
      <w:tr w:rsidR="00BA4929" w14:paraId="6DD6038B" w14:textId="77777777">
        <w:trPr>
          <w:trHeight w:val="20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D6038A" w14:textId="77777777" w:rsidR="00BA4929" w:rsidRDefault="00BA4929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BA4929" w14:paraId="6DD60390" w14:textId="77777777">
        <w:trPr>
          <w:cantSplit/>
          <w:trHeight w:val="375"/>
        </w:trPr>
        <w:tc>
          <w:tcPr>
            <w:tcW w:w="39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38C" w14:textId="77777777" w:rsidR="00BA4929" w:rsidRDefault="00703B25">
            <w:pPr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i/>
                <w:iCs/>
                <w:sz w:val="22"/>
              </w:rPr>
              <w:t>(segnare con x nella colonna corrispondente)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38D" w14:textId="77777777" w:rsidR="00BA4929" w:rsidRDefault="00703B25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SI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38E" w14:textId="77777777" w:rsidR="00BA4929" w:rsidRDefault="00703B25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NO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38F" w14:textId="77777777" w:rsidR="00BA4929" w:rsidRDefault="00703B25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*Non previsto</w:t>
            </w:r>
          </w:p>
        </w:tc>
      </w:tr>
      <w:tr w:rsidR="00BA4929" w14:paraId="6DD60392" w14:textId="77777777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391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Strategie didattiche:</w:t>
            </w:r>
            <w:r>
              <w:rPr>
                <w:rFonts w:asciiTheme="minorHAnsi" w:hAnsiTheme="minorHAnsi"/>
                <w:i/>
                <w:sz w:val="22"/>
              </w:rPr>
              <w:t xml:space="preserve"> introduzione</w:t>
            </w:r>
          </w:p>
        </w:tc>
      </w:tr>
      <w:tr w:rsidR="00BA4929" w14:paraId="6DD60397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93" w14:textId="77777777" w:rsidR="00BA4929" w:rsidRDefault="00703B25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Sono richiamate le conoscenze disciplinari pregresse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4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95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9C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98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L’obiettivo e lo scopo sono comunicati in modo chiaro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9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9A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A1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9D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Viene esplicitato il percorso come metodo di lavoro da acquisire e come fasi operative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9E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9F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0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A6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A2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Viene </w:t>
            </w:r>
            <w:r>
              <w:rPr>
                <w:rFonts w:asciiTheme="minorHAnsi" w:hAnsiTheme="minorHAnsi"/>
              </w:rPr>
              <w:t>comunicato quanto ci si aspetta dagli alunni per contribuire alla lezione o per rendere efficace il lavoro</w:t>
            </w: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A4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5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A8" w14:textId="77777777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D603A7" w14:textId="77777777" w:rsidR="00BA4929" w:rsidRDefault="00BA4929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BA4929" w14:paraId="6DD603AA" w14:textId="77777777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3A9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Strategie didattiche:</w:t>
            </w:r>
            <w:r>
              <w:rPr>
                <w:rFonts w:asciiTheme="minorHAnsi" w:hAnsiTheme="minorHAnsi"/>
                <w:i/>
                <w:sz w:val="22"/>
              </w:rPr>
              <w:t xml:space="preserve"> svolgimento</w:t>
            </w:r>
          </w:p>
        </w:tc>
      </w:tr>
      <w:tr w:rsidR="00BA4929" w14:paraId="6DD603AF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AB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Gli alunni sono guidati all’esplicitazione delle procedure e strategie da utilizzare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A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AE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B4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B0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L’insegnante si </w:t>
            </w:r>
            <w:r>
              <w:rPr>
                <w:rFonts w:asciiTheme="minorHAnsi" w:hAnsiTheme="minorHAnsi"/>
              </w:rPr>
              <w:t>assicura che gli alunni abbiano compreso attraverso modalità specifiche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B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B9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B5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Vengono dati utili indirizzi e stimoli per gli interventi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B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BE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BA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Gli stimoli e gli aiuti vengono differenziati in relazione alle esigenze di apprendimento degli alunni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B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B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C3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BF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domande </w:t>
            </w:r>
            <w:r>
              <w:rPr>
                <w:rFonts w:asciiTheme="minorHAnsi" w:hAnsiTheme="minorHAnsi"/>
              </w:rPr>
              <w:t>degli alunni vengono riformulate se necessario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0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C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C8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C4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Evidenzia e/o richiama le strategie di memorizzazione utili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5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C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CD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C9" w14:textId="77777777" w:rsidR="00BA4929" w:rsidRDefault="00703B2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Si prevedono spazi per domande e/o interventi degli alunni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A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C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D2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right w:val="single" w:sz="12" w:space="0" w:color="auto"/>
            </w:tcBorders>
          </w:tcPr>
          <w:p w14:paraId="6DD603CE" w14:textId="77777777" w:rsidR="00BA4929" w:rsidRDefault="00703B2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L’insegnante favorisce il recupero di modalità procedurali già acquisite </w:t>
            </w:r>
            <w:r>
              <w:rPr>
                <w:rFonts w:asciiTheme="minorHAnsi" w:hAnsiTheme="minorHAnsi"/>
                <w:i/>
                <w:color w:val="000000" w:themeColor="text1"/>
              </w:rPr>
              <w:t xml:space="preserve">(con </w:t>
            </w:r>
            <w:r>
              <w:rPr>
                <w:rFonts w:asciiTheme="minorHAnsi" w:hAnsiTheme="minorHAnsi"/>
                <w:i/>
                <w:color w:val="000000" w:themeColor="text1"/>
              </w:rPr>
              <w:t xml:space="preserve">domande, immagini, musiche, </w:t>
            </w:r>
            <w:proofErr w:type="gramStart"/>
            <w:r>
              <w:rPr>
                <w:rFonts w:asciiTheme="minorHAnsi" w:hAnsiTheme="minorHAnsi"/>
                <w:i/>
                <w:color w:val="000000" w:themeColor="text1"/>
              </w:rPr>
              <w:t>filmati..</w:t>
            </w:r>
            <w:proofErr w:type="gramEnd"/>
            <w:r>
              <w:rPr>
                <w:rFonts w:asciiTheme="minorHAnsi" w:hAnsiTheme="minorHAnsi"/>
                <w:i/>
                <w:color w:val="000000" w:themeColor="text1"/>
              </w:rPr>
              <w:t>).</w:t>
            </w: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CF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right w:val="single" w:sz="12" w:space="0" w:color="auto"/>
            </w:tcBorders>
          </w:tcPr>
          <w:p w14:paraId="6DD603D0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D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D7" w14:textId="77777777">
        <w:trPr>
          <w:cantSplit/>
          <w:trHeight w:val="208"/>
        </w:trPr>
        <w:tc>
          <w:tcPr>
            <w:tcW w:w="39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D3" w14:textId="77777777" w:rsidR="00BA4929" w:rsidRDefault="00703B2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Fa puntualizzare agli alunni, al termine della lezione, ciò che hanno appreso</w:t>
            </w: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D4" w14:textId="77777777" w:rsidR="00BA4929" w:rsidRDefault="00BA4929">
            <w:pPr>
              <w:rPr>
                <w:rFonts w:asciiTheme="minorHAnsi" w:hAnsiTheme="minorHAnsi"/>
                <w:color w:val="CC00FF"/>
                <w:sz w:val="22"/>
              </w:rPr>
            </w:pP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D5" w14:textId="77777777" w:rsidR="00BA4929" w:rsidRDefault="00BA4929">
            <w:pPr>
              <w:rPr>
                <w:rFonts w:asciiTheme="minorHAnsi" w:hAnsiTheme="minorHAnsi"/>
                <w:color w:val="CC00FF"/>
                <w:sz w:val="22"/>
              </w:rPr>
            </w:pPr>
          </w:p>
        </w:tc>
        <w:tc>
          <w:tcPr>
            <w:tcW w:w="4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D6" w14:textId="77777777" w:rsidR="00BA4929" w:rsidRDefault="00BA4929">
            <w:pPr>
              <w:rPr>
                <w:rFonts w:asciiTheme="minorHAnsi" w:hAnsiTheme="minorHAnsi"/>
                <w:color w:val="CC00FF"/>
                <w:sz w:val="22"/>
              </w:rPr>
            </w:pPr>
          </w:p>
        </w:tc>
      </w:tr>
    </w:tbl>
    <w:p w14:paraId="6DD603D8" w14:textId="77777777" w:rsidR="00BA4929" w:rsidRDefault="00BA49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4"/>
        <w:gridCol w:w="840"/>
        <w:gridCol w:w="840"/>
        <w:gridCol w:w="842"/>
      </w:tblGrid>
      <w:tr w:rsidR="00BA4929" w14:paraId="6DD603DD" w14:textId="77777777">
        <w:trPr>
          <w:cantSplit/>
          <w:trHeight w:val="208"/>
        </w:trPr>
        <w:tc>
          <w:tcPr>
            <w:tcW w:w="38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3D9" w14:textId="77777777" w:rsidR="00BA4929" w:rsidRDefault="00703B2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  <w:iCs/>
              </w:rPr>
              <w:t>(segnare con x nella colonna corrispondente)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3DA" w14:textId="77777777" w:rsidR="00BA4929" w:rsidRDefault="00703B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3DB" w14:textId="77777777" w:rsidR="00BA4929" w:rsidRDefault="00703B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3DC" w14:textId="77777777" w:rsidR="00BA4929" w:rsidRDefault="00703B2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*Non previsto</w:t>
            </w:r>
          </w:p>
        </w:tc>
      </w:tr>
      <w:tr w:rsidR="00BA4929" w14:paraId="6DD603DF" w14:textId="77777777">
        <w:trPr>
          <w:cantSplit/>
          <w:trHeight w:val="26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3DE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Strategie didattiche:</w:t>
            </w:r>
            <w:r>
              <w:rPr>
                <w:rFonts w:asciiTheme="minorHAnsi" w:hAnsiTheme="minorHAnsi"/>
                <w:i/>
                <w:sz w:val="22"/>
              </w:rPr>
              <w:t xml:space="preserve"> esercitazione</w:t>
            </w:r>
          </w:p>
        </w:tc>
      </w:tr>
      <w:tr w:rsidR="00BA4929" w14:paraId="6DD603E4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E0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Gli alunni sono guidati </w:t>
            </w:r>
            <w:r>
              <w:rPr>
                <w:rFonts w:asciiTheme="minorHAnsi" w:hAnsiTheme="minorHAnsi"/>
              </w:rPr>
              <w:t>durante la fase iniziale dell’esercitazione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E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E9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E5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Vengono proposte e organizzate fasi operative di lavoro di coppia, di gruppo e di confronto tra gli allievi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E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EE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EA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lavoro degli alunni nelle fasi di operatività viene osservato e tenuto sotto controllo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E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E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F3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EF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Vengono presentate occasioni e opportunità per trasferire in contesti nuovi e diversi le conoscenze e le abilità acquisite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0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F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F8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F4" w14:textId="77777777" w:rsidR="00BA4929" w:rsidRDefault="00703B2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Si prevedono spazi per le domande del singolo alunno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5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3F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3FA" w14:textId="77777777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3F9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Clima di classe e motivazione all’apprendere</w:t>
            </w:r>
          </w:p>
        </w:tc>
      </w:tr>
      <w:tr w:rsidR="00BA4929" w14:paraId="6DD603FF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3FB" w14:textId="77777777" w:rsidR="00BA4929" w:rsidRDefault="00703B25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E’</w:t>
            </w:r>
            <w:proofErr w:type="gramEnd"/>
            <w:r>
              <w:rPr>
                <w:rFonts w:asciiTheme="minorHAnsi" w:hAnsiTheme="minorHAnsi"/>
              </w:rPr>
              <w:t xml:space="preserve"> suscitato l’interesse </w:t>
            </w:r>
            <w:r>
              <w:rPr>
                <w:rFonts w:asciiTheme="minorHAnsi" w:hAnsiTheme="minorHAnsi"/>
              </w:rPr>
              <w:t>negli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3F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3FE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04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00" w14:textId="77777777" w:rsidR="00BA4929" w:rsidRDefault="00703B25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E’</w:t>
            </w:r>
            <w:proofErr w:type="gramEnd"/>
            <w:r>
              <w:rPr>
                <w:rFonts w:asciiTheme="minorHAnsi" w:hAnsiTheme="minorHAnsi"/>
              </w:rPr>
              <w:t xml:space="preserve"> facilitata la comprensione e gli alunni sono incoraggiati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0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09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05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Gli spunti vengono raccolti e ricondotti all’argomento e allo scopo della lezione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0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0E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0A" w14:textId="77777777" w:rsidR="00BA4929" w:rsidRDefault="00703B25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E’</w:t>
            </w:r>
            <w:proofErr w:type="gramEnd"/>
            <w:r>
              <w:rPr>
                <w:rFonts w:asciiTheme="minorHAnsi" w:hAnsiTheme="minorHAnsi"/>
              </w:rPr>
              <w:t xml:space="preserve"> sollecitata la partecipazione attiva di tutti 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0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0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13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0F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Sono valorizzati gli </w:t>
            </w:r>
            <w:r>
              <w:rPr>
                <w:rFonts w:asciiTheme="minorHAnsi" w:hAnsiTheme="minorHAnsi"/>
              </w:rPr>
              <w:t>interventi degli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0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1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18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14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L’errore viene colto come opportunità di apprendimento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5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1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1D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19" w14:textId="77777777" w:rsidR="00BA4929" w:rsidRDefault="00703B25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E’</w:t>
            </w:r>
            <w:proofErr w:type="gramEnd"/>
            <w:r>
              <w:rPr>
                <w:rFonts w:asciiTheme="minorHAnsi" w:hAnsiTheme="minorHAnsi"/>
              </w:rPr>
              <w:t xml:space="preserve"> attivata, indirizzata e guidata l’autovalutazione del gruppo e degli alunni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A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1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1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1F" w14:textId="77777777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41E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Uso efficace del tempo</w:t>
            </w:r>
          </w:p>
        </w:tc>
      </w:tr>
      <w:tr w:rsidR="00BA4929" w14:paraId="6DD60424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20" w14:textId="77777777" w:rsidR="00BA4929" w:rsidRDefault="00703B25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E’</w:t>
            </w:r>
            <w:proofErr w:type="gramEnd"/>
            <w:r>
              <w:rPr>
                <w:rFonts w:asciiTheme="minorHAnsi" w:hAnsiTheme="minorHAnsi"/>
              </w:rPr>
              <w:t xml:space="preserve"> curata la gestione del tempo nello svolgimento delle </w:t>
            </w:r>
            <w:r>
              <w:rPr>
                <w:rFonts w:asciiTheme="minorHAnsi" w:hAnsiTheme="minorHAnsi"/>
              </w:rPr>
              <w:t>lezione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2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29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25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tempo è impiegato in modo flessibile in rapporto alle situazioni che si verificano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2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2E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2A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Viene dato tempo agli alunni di pensare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2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2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33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2F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Gli alunni sono coinvolti e guidati ad un uso efficace del tempo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0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3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38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34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ritmi di lavoro sono organizzati in </w:t>
            </w:r>
            <w:r>
              <w:rPr>
                <w:rFonts w:asciiTheme="minorHAnsi" w:hAnsiTheme="minorHAnsi"/>
              </w:rPr>
              <w:t>relazione alle capacità di attenzione degli allievi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5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3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3A" w14:textId="77777777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60439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Setting della classe</w:t>
            </w:r>
          </w:p>
        </w:tc>
      </w:tr>
      <w:tr w:rsidR="00BA4929" w14:paraId="6DD6043F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3B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setting della classe è predisposto in modo utile al lavoro: disposizione banchi, lavagna, materiali…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3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3E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44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40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Sono messi a disposizione e usati materiali pertinenti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4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49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45" w14:textId="77777777" w:rsidR="00BA4929" w:rsidRDefault="00703B2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Vengono </w:t>
            </w:r>
            <w:r>
              <w:rPr>
                <w:rFonts w:asciiTheme="minorHAnsi" w:hAnsiTheme="minorHAnsi"/>
                <w:color w:val="000000" w:themeColor="text1"/>
              </w:rPr>
              <w:t>utilizzati fonti e strumenti di diverso tipo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4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4E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4A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tecnologie sono utilizzate in modo funzionale all’apprendimento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4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4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53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4F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L’insegnante usa tecniche per favorire l’ascolto e mantenere l’attenzione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0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5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55" w14:textId="77777777">
        <w:trPr>
          <w:cantSplit/>
          <w:trHeight w:val="208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DD60454" w14:textId="77777777" w:rsidR="00BA4929" w:rsidRDefault="00703B25">
            <w:pPr>
              <w:ind w:left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Si, quali</w:t>
            </w:r>
          </w:p>
        </w:tc>
      </w:tr>
      <w:tr w:rsidR="00BA4929" w14:paraId="6DD6045A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56" w14:textId="77777777" w:rsidR="00BA4929" w:rsidRDefault="00703B25">
            <w:pPr>
              <w:ind w:left="284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L’Insegnante modula la voce in modo da </w:t>
            </w:r>
            <w:r>
              <w:rPr>
                <w:rFonts w:asciiTheme="minorHAnsi" w:hAnsiTheme="minorHAnsi"/>
                <w:i/>
              </w:rPr>
              <w:t>favorire l’ascolto.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5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9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5F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5B" w14:textId="77777777" w:rsidR="00BA4929" w:rsidRDefault="00703B25">
            <w:pPr>
              <w:ind w:left="284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L’insegnante raggiunge e mantiene il contatto visivo con 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5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5E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64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60" w14:textId="77777777" w:rsidR="00BA4929" w:rsidRDefault="00703B25">
            <w:pPr>
              <w:ind w:left="284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L’insegnante si muove all’interno della classe e si avvicina a tutti gli alunni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6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69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right w:val="single" w:sz="12" w:space="0" w:color="auto"/>
            </w:tcBorders>
          </w:tcPr>
          <w:p w14:paraId="6DD60465" w14:textId="77777777" w:rsidR="00BA4929" w:rsidRDefault="00703B25">
            <w:pPr>
              <w:ind w:left="284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L’insegnante accompagna la comunicazione con gestualità ed espressioni del </w:t>
            </w:r>
            <w:r>
              <w:rPr>
                <w:rFonts w:asciiTheme="minorHAnsi" w:hAnsiTheme="minorHAnsi"/>
                <w:i/>
              </w:rPr>
              <w:t>volto che favoriscono l’attenzione</w:t>
            </w: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right w:val="single" w:sz="12" w:space="0" w:color="auto"/>
            </w:tcBorders>
          </w:tcPr>
          <w:p w14:paraId="6DD6046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6E" w14:textId="77777777">
        <w:trPr>
          <w:cantSplit/>
          <w:trHeight w:val="208"/>
        </w:trPr>
        <w:tc>
          <w:tcPr>
            <w:tcW w:w="38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6A" w14:textId="77777777" w:rsidR="00BA4929" w:rsidRDefault="00703B25">
            <w:pPr>
              <w:ind w:left="70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Altro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6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6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DD6046F" w14:textId="77777777" w:rsidR="00BA4929" w:rsidRDefault="00BA4929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5"/>
        <w:gridCol w:w="742"/>
        <w:gridCol w:w="740"/>
        <w:gridCol w:w="1039"/>
      </w:tblGrid>
      <w:tr w:rsidR="00BA4929" w14:paraId="6DD60474" w14:textId="77777777">
        <w:trPr>
          <w:cantSplit/>
          <w:trHeight w:val="208"/>
        </w:trPr>
        <w:tc>
          <w:tcPr>
            <w:tcW w:w="38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470" w14:textId="77777777" w:rsidR="00BA4929" w:rsidRDefault="00703B2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  <w:iCs/>
              </w:rPr>
              <w:t>(segnare con x nella colonna corrispondente)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471" w14:textId="77777777" w:rsidR="00BA4929" w:rsidRDefault="00703B25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SI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472" w14:textId="77777777" w:rsidR="00BA4929" w:rsidRDefault="00703B25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NO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60473" w14:textId="77777777" w:rsidR="00BA4929" w:rsidRDefault="00703B2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*Non previsto</w:t>
            </w:r>
          </w:p>
        </w:tc>
      </w:tr>
      <w:tr w:rsidR="00BA4929" w14:paraId="6DD60476" w14:textId="77777777">
        <w:trPr>
          <w:cantSplit/>
          <w:trHeight w:val="208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DD60475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Coinvolgimento e partecipazione alunni</w:t>
            </w:r>
          </w:p>
        </w:tc>
      </w:tr>
      <w:tr w:rsidR="00BA4929" w14:paraId="6DD6047B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77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 operare gli alunni creando situazioni di confronto e collaborazione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7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79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7A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80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7C" w14:textId="77777777" w:rsidR="00BA4929" w:rsidRDefault="00703B2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 su esperienze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7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7E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7F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85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81" w14:textId="77777777" w:rsidR="00BA4929" w:rsidRDefault="00703B2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- su</w:t>
            </w:r>
            <w:r>
              <w:rPr>
                <w:rFonts w:asciiTheme="minorHAnsi" w:hAnsiTheme="minorHAnsi"/>
                <w:i/>
              </w:rPr>
              <w:t xml:space="preserve"> materiali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8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8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84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8A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86" w14:textId="77777777" w:rsidR="00BA4929" w:rsidRDefault="00703B2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 su ipotesi e loro verifiche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8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8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89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8F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8B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Incoraggia al reciproco aiuto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8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8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8E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94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90" w14:textId="77777777" w:rsidR="00BA4929" w:rsidRDefault="00703B2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Dà indicazioni su come si gestisce un lavoro di gruppo (suddivisione dei ruoli, dei compiti, gestione dei tempi, </w:t>
            </w:r>
            <w:proofErr w:type="spellStart"/>
            <w:r>
              <w:rPr>
                <w:rFonts w:asciiTheme="minorHAnsi" w:hAnsiTheme="minorHAnsi"/>
                <w:color w:val="000000" w:themeColor="text1"/>
              </w:rPr>
              <w:t>ecc</w:t>
            </w:r>
            <w:proofErr w:type="spellEnd"/>
            <w:r>
              <w:rPr>
                <w:rFonts w:asciiTheme="minorHAnsi" w:hAnsiTheme="minorHAnsi"/>
                <w:color w:val="000000" w:themeColor="text1"/>
              </w:rPr>
              <w:t>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9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9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93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99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95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Guida il processo di autovalutazione del gruppo </w:t>
            </w:r>
            <w:r>
              <w:rPr>
                <w:rFonts w:asciiTheme="minorHAnsi" w:hAnsiTheme="minorHAnsi"/>
              </w:rPr>
              <w:t>di lavoro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9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9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98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9E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9A" w14:textId="77777777" w:rsidR="00BA4929" w:rsidRDefault="00703B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Guida all’espressione di emozioni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9B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9C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9D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A3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9F" w14:textId="77777777" w:rsidR="00BA4929" w:rsidRDefault="00703B2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 fa ripensare a cosa accaduto e ne fa parlare gli alunni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A0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A1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A2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  <w:tr w:rsidR="00BA4929" w14:paraId="6DD604A8" w14:textId="77777777">
        <w:trPr>
          <w:cantSplit/>
          <w:trHeight w:val="208"/>
        </w:trPr>
        <w:tc>
          <w:tcPr>
            <w:tcW w:w="3811" w:type="pct"/>
            <w:tcBorders>
              <w:right w:val="single" w:sz="12" w:space="0" w:color="auto"/>
            </w:tcBorders>
          </w:tcPr>
          <w:p w14:paraId="6DD604A4" w14:textId="77777777" w:rsidR="00BA4929" w:rsidRDefault="00703B2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 stimola la raffigurazione di eventi e situazioni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A5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D604A6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D604A7" w14:textId="77777777" w:rsidR="00BA4929" w:rsidRDefault="00BA4929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DD604A9" w14:textId="77777777" w:rsidR="00BA4929" w:rsidRDefault="00BA4929">
      <w:pPr>
        <w:rPr>
          <w:rFonts w:asciiTheme="minorHAnsi" w:hAnsiTheme="minorHAnsi"/>
          <w:sz w:val="22"/>
        </w:rPr>
      </w:pPr>
    </w:p>
    <w:p w14:paraId="6DD604AA" w14:textId="77777777" w:rsidR="00BA4929" w:rsidRDefault="00703B25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 Gli elementi da indicare nella colonna </w:t>
      </w:r>
      <w:r>
        <w:rPr>
          <w:rFonts w:asciiTheme="minorHAnsi" w:hAnsiTheme="minorHAnsi"/>
          <w:b/>
          <w:i/>
          <w:sz w:val="24"/>
          <w:szCs w:val="24"/>
        </w:rPr>
        <w:t xml:space="preserve">“Non previsto” </w:t>
      </w:r>
      <w:r>
        <w:rPr>
          <w:rFonts w:asciiTheme="minorHAnsi" w:hAnsiTheme="minorHAnsi"/>
          <w:b/>
          <w:sz w:val="24"/>
          <w:szCs w:val="24"/>
        </w:rPr>
        <w:t xml:space="preserve">vanno concordati </w:t>
      </w:r>
      <w:r>
        <w:rPr>
          <w:rFonts w:asciiTheme="minorHAnsi" w:hAnsiTheme="minorHAnsi"/>
          <w:b/>
          <w:sz w:val="24"/>
          <w:szCs w:val="24"/>
        </w:rPr>
        <w:t>preventivamente con il docente in anno di prova.</w:t>
      </w:r>
    </w:p>
    <w:p w14:paraId="6DD604AB" w14:textId="77777777" w:rsidR="00BA4929" w:rsidRDefault="00BA4929">
      <w:pPr>
        <w:rPr>
          <w:rFonts w:asciiTheme="minorHAnsi" w:hAnsiTheme="minorHAnsi"/>
          <w:b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4"/>
        <w:gridCol w:w="1483"/>
        <w:gridCol w:w="2077"/>
        <w:gridCol w:w="1782"/>
      </w:tblGrid>
      <w:tr w:rsidR="00BA4929" w14:paraId="6DD604AD" w14:textId="77777777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DD604AC" w14:textId="77777777" w:rsidR="00BA4929" w:rsidRDefault="00703B25">
            <w:pPr>
              <w:pStyle w:val="Titolo2"/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3-Comportamento degli alunni</w:t>
            </w:r>
          </w:p>
        </w:tc>
      </w:tr>
      <w:tr w:rsidR="00BA4929" w14:paraId="6DD604B2" w14:textId="77777777">
        <w:trPr>
          <w:cantSplit/>
        </w:trPr>
        <w:tc>
          <w:tcPr>
            <w:tcW w:w="2482" w:type="pct"/>
            <w:tcBorders>
              <w:right w:val="single" w:sz="12" w:space="0" w:color="auto"/>
            </w:tcBorders>
          </w:tcPr>
          <w:p w14:paraId="6DD604AE" w14:textId="77777777" w:rsidR="00BA4929" w:rsidRDefault="00703B25">
            <w:pPr>
              <w:pStyle w:val="Titolo2"/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 xml:space="preserve">Gli alunni mostrano interesse                                                   </w:t>
            </w:r>
          </w:p>
        </w:tc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AF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tutti 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604B0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la maggior parte </w:t>
            </w:r>
          </w:p>
        </w:tc>
        <w:tc>
          <w:tcPr>
            <w:tcW w:w="8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B1" w14:textId="77777777" w:rsidR="00BA4929" w:rsidRDefault="00703B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alcuni</w:t>
            </w:r>
          </w:p>
        </w:tc>
      </w:tr>
      <w:tr w:rsidR="00BA4929" w14:paraId="6DD604B7" w14:textId="77777777">
        <w:trPr>
          <w:cantSplit/>
        </w:trPr>
        <w:tc>
          <w:tcPr>
            <w:tcW w:w="2482" w:type="pct"/>
            <w:tcBorders>
              <w:right w:val="single" w:sz="12" w:space="0" w:color="auto"/>
            </w:tcBorders>
          </w:tcPr>
          <w:p w14:paraId="6DD604B3" w14:textId="77777777" w:rsidR="00BA4929" w:rsidRDefault="00703B25">
            <w:pPr>
              <w:pStyle w:val="Titolo2"/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 xml:space="preserve">gli alunni partecipano attivamente    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B4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tutti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604B5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la maggior parte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B6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alcuni</w:t>
            </w:r>
          </w:p>
        </w:tc>
      </w:tr>
      <w:tr w:rsidR="00BA4929" w14:paraId="6DD604BC" w14:textId="77777777">
        <w:trPr>
          <w:cantSplit/>
        </w:trPr>
        <w:tc>
          <w:tcPr>
            <w:tcW w:w="2482" w:type="pct"/>
            <w:tcBorders>
              <w:right w:val="single" w:sz="12" w:space="0" w:color="auto"/>
            </w:tcBorders>
          </w:tcPr>
          <w:p w14:paraId="6DD604B8" w14:textId="77777777" w:rsidR="00BA4929" w:rsidRDefault="00703B25">
            <w:pPr>
              <w:pStyle w:val="Titolo2"/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 xml:space="preserve">gli alunni intervengono spontaneamente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B9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tutti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604BA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la maggior parte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D604BB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alcuni</w:t>
            </w:r>
          </w:p>
        </w:tc>
      </w:tr>
      <w:tr w:rsidR="00BA4929" w14:paraId="6DD604C1" w14:textId="77777777">
        <w:trPr>
          <w:cantSplit/>
        </w:trPr>
        <w:tc>
          <w:tcPr>
            <w:tcW w:w="2482" w:type="pct"/>
            <w:tcBorders>
              <w:right w:val="single" w:sz="12" w:space="0" w:color="auto"/>
            </w:tcBorders>
          </w:tcPr>
          <w:p w14:paraId="6DD604BD" w14:textId="77777777" w:rsidR="00BA4929" w:rsidRDefault="00703B25">
            <w:pPr>
              <w:pStyle w:val="Titolo2"/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iCs w:val="0"/>
                <w:sz w:val="22"/>
              </w:rPr>
              <w:t xml:space="preserve">gli alunni rispettano le regole di comportamento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D604BE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tutti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04BF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la maggior parte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D604C0" w14:textId="77777777" w:rsidR="00BA4929" w:rsidRDefault="00703B25">
            <w:r>
              <w:rPr>
                <w:rFonts w:asciiTheme="minorHAnsi" w:hAnsiTheme="minorHAnsi"/>
                <w:sz w:val="22"/>
              </w:rPr>
              <w:sym w:font="Wingdings" w:char="F0A8"/>
            </w:r>
            <w:r>
              <w:rPr>
                <w:rFonts w:asciiTheme="minorHAnsi" w:hAnsiTheme="minorHAnsi"/>
                <w:sz w:val="22"/>
              </w:rPr>
              <w:t xml:space="preserve"> alcuni</w:t>
            </w:r>
          </w:p>
        </w:tc>
      </w:tr>
    </w:tbl>
    <w:p w14:paraId="6DD604C2" w14:textId="77777777" w:rsidR="00BA4929" w:rsidRDefault="00BA4929"/>
    <w:p w14:paraId="6DD604C3" w14:textId="77777777" w:rsidR="00BA4929" w:rsidRDefault="00BA4929"/>
    <w:p w14:paraId="6DD604C4" w14:textId="77777777" w:rsidR="00BA4929" w:rsidRDefault="00BA4929"/>
    <w:p w14:paraId="6DD604C5" w14:textId="77777777" w:rsidR="00BA4929" w:rsidRDefault="00BA4929"/>
    <w:p w14:paraId="6DD604C6" w14:textId="77777777" w:rsidR="00BA4929" w:rsidRDefault="00703B25">
      <w:pPr>
        <w:ind w:left="5670"/>
        <w:jc w:val="center"/>
      </w:pPr>
      <w:r>
        <w:t>Il Docente Tutor</w:t>
      </w:r>
    </w:p>
    <w:p w14:paraId="6DD604C7" w14:textId="77777777" w:rsidR="00BA4929" w:rsidRDefault="00BA4929">
      <w:pPr>
        <w:ind w:left="5670"/>
        <w:jc w:val="center"/>
      </w:pPr>
    </w:p>
    <w:p w14:paraId="6DD604C8" w14:textId="77777777" w:rsidR="00BA4929" w:rsidRDefault="00BA4929">
      <w:pPr>
        <w:ind w:left="5670"/>
        <w:jc w:val="center"/>
      </w:pPr>
    </w:p>
    <w:p w14:paraId="6DD604C9" w14:textId="77777777" w:rsidR="00BA4929" w:rsidRDefault="00703B25">
      <w:pPr>
        <w:ind w:left="5670"/>
        <w:jc w:val="center"/>
      </w:pPr>
      <w:r>
        <w:t>__________________________________</w:t>
      </w:r>
    </w:p>
    <w:p w14:paraId="6DD604CA" w14:textId="77777777" w:rsidR="00BA4929" w:rsidRDefault="00BA492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BA4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8050F"/>
    <w:multiLevelType w:val="multilevel"/>
    <w:tmpl w:val="4648050F"/>
    <w:lvl w:ilvl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07AA3"/>
    <w:multiLevelType w:val="multilevel"/>
    <w:tmpl w:val="73B07AA3"/>
    <w:lvl w:ilvl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19"/>
    <w:rsid w:val="0000143C"/>
    <w:rsid w:val="000046F7"/>
    <w:rsid w:val="00005075"/>
    <w:rsid w:val="000112AD"/>
    <w:rsid w:val="00014743"/>
    <w:rsid w:val="00021CF8"/>
    <w:rsid w:val="00023DA3"/>
    <w:rsid w:val="000412EA"/>
    <w:rsid w:val="00050862"/>
    <w:rsid w:val="00057F2E"/>
    <w:rsid w:val="0006262E"/>
    <w:rsid w:val="00085FDF"/>
    <w:rsid w:val="00093626"/>
    <w:rsid w:val="00095951"/>
    <w:rsid w:val="000B28F9"/>
    <w:rsid w:val="000C3501"/>
    <w:rsid w:val="000D42DC"/>
    <w:rsid w:val="000D6D9A"/>
    <w:rsid w:val="000E7E11"/>
    <w:rsid w:val="000F1FFF"/>
    <w:rsid w:val="0012096C"/>
    <w:rsid w:val="00122555"/>
    <w:rsid w:val="00125AFC"/>
    <w:rsid w:val="00125B78"/>
    <w:rsid w:val="00134C49"/>
    <w:rsid w:val="0013720C"/>
    <w:rsid w:val="00140C1F"/>
    <w:rsid w:val="00142C4C"/>
    <w:rsid w:val="0015419A"/>
    <w:rsid w:val="00170271"/>
    <w:rsid w:val="00170C9A"/>
    <w:rsid w:val="00194923"/>
    <w:rsid w:val="00197367"/>
    <w:rsid w:val="001A31C4"/>
    <w:rsid w:val="001A7F6A"/>
    <w:rsid w:val="001D273E"/>
    <w:rsid w:val="001D6D9C"/>
    <w:rsid w:val="001E50A6"/>
    <w:rsid w:val="001F32EF"/>
    <w:rsid w:val="001F52E3"/>
    <w:rsid w:val="001F6585"/>
    <w:rsid w:val="002001A7"/>
    <w:rsid w:val="002040C9"/>
    <w:rsid w:val="00212947"/>
    <w:rsid w:val="0021451B"/>
    <w:rsid w:val="00221C8E"/>
    <w:rsid w:val="00237094"/>
    <w:rsid w:val="00247A87"/>
    <w:rsid w:val="002609EC"/>
    <w:rsid w:val="002817FD"/>
    <w:rsid w:val="00283A17"/>
    <w:rsid w:val="00294B4B"/>
    <w:rsid w:val="00296B5B"/>
    <w:rsid w:val="00297EBE"/>
    <w:rsid w:val="002A1B9B"/>
    <w:rsid w:val="002B3F8B"/>
    <w:rsid w:val="002B6912"/>
    <w:rsid w:val="002C785E"/>
    <w:rsid w:val="002F2C91"/>
    <w:rsid w:val="002F4063"/>
    <w:rsid w:val="00321689"/>
    <w:rsid w:val="00326320"/>
    <w:rsid w:val="00327638"/>
    <w:rsid w:val="00330FDF"/>
    <w:rsid w:val="003413AA"/>
    <w:rsid w:val="00344009"/>
    <w:rsid w:val="003535BD"/>
    <w:rsid w:val="0035485F"/>
    <w:rsid w:val="00360D64"/>
    <w:rsid w:val="00372F4E"/>
    <w:rsid w:val="00375FFE"/>
    <w:rsid w:val="003843CB"/>
    <w:rsid w:val="00384CEE"/>
    <w:rsid w:val="00385536"/>
    <w:rsid w:val="003A1C9C"/>
    <w:rsid w:val="003B2787"/>
    <w:rsid w:val="003B6600"/>
    <w:rsid w:val="003B7FA2"/>
    <w:rsid w:val="003C088E"/>
    <w:rsid w:val="003C67A9"/>
    <w:rsid w:val="003D16BD"/>
    <w:rsid w:val="003D75E0"/>
    <w:rsid w:val="003E0442"/>
    <w:rsid w:val="003E5B8F"/>
    <w:rsid w:val="003E6FA4"/>
    <w:rsid w:val="003F1A41"/>
    <w:rsid w:val="00414895"/>
    <w:rsid w:val="00422A42"/>
    <w:rsid w:val="00423688"/>
    <w:rsid w:val="00432FB4"/>
    <w:rsid w:val="00437E50"/>
    <w:rsid w:val="0044281B"/>
    <w:rsid w:val="00444168"/>
    <w:rsid w:val="0045785F"/>
    <w:rsid w:val="00464863"/>
    <w:rsid w:val="004661DD"/>
    <w:rsid w:val="00494A42"/>
    <w:rsid w:val="004B07C1"/>
    <w:rsid w:val="004B4FF9"/>
    <w:rsid w:val="004C04AB"/>
    <w:rsid w:val="004C7B92"/>
    <w:rsid w:val="004D6AF9"/>
    <w:rsid w:val="004E22B3"/>
    <w:rsid w:val="004E7114"/>
    <w:rsid w:val="004F015D"/>
    <w:rsid w:val="004F7E34"/>
    <w:rsid w:val="0050759D"/>
    <w:rsid w:val="005143B0"/>
    <w:rsid w:val="00522629"/>
    <w:rsid w:val="00535038"/>
    <w:rsid w:val="005428FC"/>
    <w:rsid w:val="00542B9F"/>
    <w:rsid w:val="00564FCE"/>
    <w:rsid w:val="00585686"/>
    <w:rsid w:val="00592568"/>
    <w:rsid w:val="005A0AB5"/>
    <w:rsid w:val="005B5A2A"/>
    <w:rsid w:val="005C4FC0"/>
    <w:rsid w:val="005D1CA2"/>
    <w:rsid w:val="005D64A3"/>
    <w:rsid w:val="005E02E5"/>
    <w:rsid w:val="006002D5"/>
    <w:rsid w:val="00605012"/>
    <w:rsid w:val="00612F48"/>
    <w:rsid w:val="00615688"/>
    <w:rsid w:val="0062228E"/>
    <w:rsid w:val="006232F8"/>
    <w:rsid w:val="006237D3"/>
    <w:rsid w:val="00631BCB"/>
    <w:rsid w:val="006532FE"/>
    <w:rsid w:val="00664F1D"/>
    <w:rsid w:val="006874E2"/>
    <w:rsid w:val="006B533A"/>
    <w:rsid w:val="006C06D7"/>
    <w:rsid w:val="006C296E"/>
    <w:rsid w:val="006C748F"/>
    <w:rsid w:val="006E42C8"/>
    <w:rsid w:val="00703B25"/>
    <w:rsid w:val="00707270"/>
    <w:rsid w:val="00711FA1"/>
    <w:rsid w:val="007138E8"/>
    <w:rsid w:val="00713E6C"/>
    <w:rsid w:val="00717DB8"/>
    <w:rsid w:val="00762D26"/>
    <w:rsid w:val="0076334D"/>
    <w:rsid w:val="007910D6"/>
    <w:rsid w:val="007A730B"/>
    <w:rsid w:val="007C5CE8"/>
    <w:rsid w:val="007E49F5"/>
    <w:rsid w:val="007F7DCA"/>
    <w:rsid w:val="00806161"/>
    <w:rsid w:val="0081587E"/>
    <w:rsid w:val="0083205E"/>
    <w:rsid w:val="00832255"/>
    <w:rsid w:val="00835911"/>
    <w:rsid w:val="00841F23"/>
    <w:rsid w:val="008522DF"/>
    <w:rsid w:val="00864997"/>
    <w:rsid w:val="00867E07"/>
    <w:rsid w:val="00875B67"/>
    <w:rsid w:val="008822A4"/>
    <w:rsid w:val="008850A0"/>
    <w:rsid w:val="00886950"/>
    <w:rsid w:val="00892058"/>
    <w:rsid w:val="008968E2"/>
    <w:rsid w:val="008A39FA"/>
    <w:rsid w:val="008B2D71"/>
    <w:rsid w:val="008B6AFE"/>
    <w:rsid w:val="008C0E9E"/>
    <w:rsid w:val="008C67D5"/>
    <w:rsid w:val="008D31D9"/>
    <w:rsid w:val="008D5FED"/>
    <w:rsid w:val="008E1E0B"/>
    <w:rsid w:val="008E5AA2"/>
    <w:rsid w:val="008F2916"/>
    <w:rsid w:val="009048B4"/>
    <w:rsid w:val="00914617"/>
    <w:rsid w:val="00935BB4"/>
    <w:rsid w:val="009418E3"/>
    <w:rsid w:val="009436C6"/>
    <w:rsid w:val="00961424"/>
    <w:rsid w:val="00962B74"/>
    <w:rsid w:val="009630C0"/>
    <w:rsid w:val="00967CA6"/>
    <w:rsid w:val="00984CB3"/>
    <w:rsid w:val="00990AD8"/>
    <w:rsid w:val="0099423A"/>
    <w:rsid w:val="009A3365"/>
    <w:rsid w:val="009A4770"/>
    <w:rsid w:val="009A7C94"/>
    <w:rsid w:val="009B5712"/>
    <w:rsid w:val="009C7A4D"/>
    <w:rsid w:val="009D34B5"/>
    <w:rsid w:val="00A0391F"/>
    <w:rsid w:val="00A23741"/>
    <w:rsid w:val="00A265F0"/>
    <w:rsid w:val="00A276CF"/>
    <w:rsid w:val="00A4447D"/>
    <w:rsid w:val="00A464B0"/>
    <w:rsid w:val="00A50EEA"/>
    <w:rsid w:val="00A549F5"/>
    <w:rsid w:val="00A61319"/>
    <w:rsid w:val="00AA3B30"/>
    <w:rsid w:val="00AA48B5"/>
    <w:rsid w:val="00AB275F"/>
    <w:rsid w:val="00AB7019"/>
    <w:rsid w:val="00AC3BFE"/>
    <w:rsid w:val="00AD08ED"/>
    <w:rsid w:val="00AF3367"/>
    <w:rsid w:val="00AF6CA4"/>
    <w:rsid w:val="00B12E7D"/>
    <w:rsid w:val="00B17084"/>
    <w:rsid w:val="00B308C7"/>
    <w:rsid w:val="00B433C4"/>
    <w:rsid w:val="00B45457"/>
    <w:rsid w:val="00B4628F"/>
    <w:rsid w:val="00B46B84"/>
    <w:rsid w:val="00B5588A"/>
    <w:rsid w:val="00B5683E"/>
    <w:rsid w:val="00B67EEA"/>
    <w:rsid w:val="00B73EED"/>
    <w:rsid w:val="00B77C12"/>
    <w:rsid w:val="00B8160E"/>
    <w:rsid w:val="00B85C6B"/>
    <w:rsid w:val="00B87D5D"/>
    <w:rsid w:val="00B9402E"/>
    <w:rsid w:val="00B97359"/>
    <w:rsid w:val="00BA4929"/>
    <w:rsid w:val="00BA5498"/>
    <w:rsid w:val="00BB100E"/>
    <w:rsid w:val="00BD6D78"/>
    <w:rsid w:val="00BD702C"/>
    <w:rsid w:val="00BE1646"/>
    <w:rsid w:val="00BF2F64"/>
    <w:rsid w:val="00BF65D4"/>
    <w:rsid w:val="00C001E4"/>
    <w:rsid w:val="00C11ABE"/>
    <w:rsid w:val="00C20EE7"/>
    <w:rsid w:val="00C21C38"/>
    <w:rsid w:val="00C60F65"/>
    <w:rsid w:val="00C65339"/>
    <w:rsid w:val="00C80E3D"/>
    <w:rsid w:val="00C81EC5"/>
    <w:rsid w:val="00C83236"/>
    <w:rsid w:val="00C832B5"/>
    <w:rsid w:val="00C84FA3"/>
    <w:rsid w:val="00C90C13"/>
    <w:rsid w:val="00C94D66"/>
    <w:rsid w:val="00C95893"/>
    <w:rsid w:val="00CB316B"/>
    <w:rsid w:val="00CB7984"/>
    <w:rsid w:val="00CC0ECE"/>
    <w:rsid w:val="00CC43F6"/>
    <w:rsid w:val="00CD5123"/>
    <w:rsid w:val="00CE62AB"/>
    <w:rsid w:val="00CE6D38"/>
    <w:rsid w:val="00CF0364"/>
    <w:rsid w:val="00D05AF6"/>
    <w:rsid w:val="00D06FEF"/>
    <w:rsid w:val="00D15977"/>
    <w:rsid w:val="00D2420E"/>
    <w:rsid w:val="00D2521D"/>
    <w:rsid w:val="00D30635"/>
    <w:rsid w:val="00D43D0D"/>
    <w:rsid w:val="00D44482"/>
    <w:rsid w:val="00D629AB"/>
    <w:rsid w:val="00D76558"/>
    <w:rsid w:val="00D83735"/>
    <w:rsid w:val="00D963F0"/>
    <w:rsid w:val="00D9703D"/>
    <w:rsid w:val="00DA1915"/>
    <w:rsid w:val="00DD071D"/>
    <w:rsid w:val="00DD47A1"/>
    <w:rsid w:val="00DD72D3"/>
    <w:rsid w:val="00DF1EB1"/>
    <w:rsid w:val="00DF39F9"/>
    <w:rsid w:val="00E052C0"/>
    <w:rsid w:val="00E13633"/>
    <w:rsid w:val="00E20419"/>
    <w:rsid w:val="00E22453"/>
    <w:rsid w:val="00E25178"/>
    <w:rsid w:val="00E45AF2"/>
    <w:rsid w:val="00E570AF"/>
    <w:rsid w:val="00E63862"/>
    <w:rsid w:val="00E65D0F"/>
    <w:rsid w:val="00E75A3C"/>
    <w:rsid w:val="00E804AB"/>
    <w:rsid w:val="00E86B19"/>
    <w:rsid w:val="00EB0CE4"/>
    <w:rsid w:val="00EB10B2"/>
    <w:rsid w:val="00EC3402"/>
    <w:rsid w:val="00EC35A6"/>
    <w:rsid w:val="00EC6DFE"/>
    <w:rsid w:val="00EC7719"/>
    <w:rsid w:val="00ED518D"/>
    <w:rsid w:val="00EE6C86"/>
    <w:rsid w:val="00EF1960"/>
    <w:rsid w:val="00EF4CC8"/>
    <w:rsid w:val="00F02B90"/>
    <w:rsid w:val="00F0764B"/>
    <w:rsid w:val="00F228B4"/>
    <w:rsid w:val="00F25C1B"/>
    <w:rsid w:val="00F30CE8"/>
    <w:rsid w:val="00F348DC"/>
    <w:rsid w:val="00F472B1"/>
    <w:rsid w:val="00F5154E"/>
    <w:rsid w:val="00F51D0B"/>
    <w:rsid w:val="00F72952"/>
    <w:rsid w:val="00F81157"/>
    <w:rsid w:val="00F82217"/>
    <w:rsid w:val="00F92F5B"/>
    <w:rsid w:val="00F94BE5"/>
    <w:rsid w:val="00FB7E73"/>
    <w:rsid w:val="00FC6DFD"/>
    <w:rsid w:val="00FD1989"/>
    <w:rsid w:val="00FD73D4"/>
    <w:rsid w:val="00FE166C"/>
    <w:rsid w:val="00FE62BD"/>
    <w:rsid w:val="00FF0AF4"/>
    <w:rsid w:val="00FF6B92"/>
    <w:rsid w:val="1976335D"/>
    <w:rsid w:val="20381F6A"/>
    <w:rsid w:val="261F027F"/>
    <w:rsid w:val="3A2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741454-E716-437E-BCFA-F043DA0E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outlineLvl w:val="2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qFormat/>
    <w:pPr>
      <w:spacing w:after="120"/>
    </w:pPr>
    <w:rPr>
      <w:sz w:val="16"/>
      <w:szCs w:val="16"/>
    </w:rPr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pPr>
      <w:jc w:val="center"/>
    </w:pPr>
    <w:rPr>
      <w:sz w:val="48"/>
      <w:szCs w:val="24"/>
    </w:rPr>
  </w:style>
  <w:style w:type="paragraph" w:customStyle="1" w:styleId="Corpodeltesto1">
    <w:name w:val="Corpo del testo1"/>
    <w:basedOn w:val="Normale"/>
    <w:qFormat/>
    <w:pPr>
      <w:widowControl w:val="0"/>
      <w:jc w:val="both"/>
    </w:pPr>
    <w:rPr>
      <w:snapToGrid w:val="0"/>
      <w:sz w:val="24"/>
    </w:rPr>
  </w:style>
  <w:style w:type="character" w:customStyle="1" w:styleId="TitoloCarattere">
    <w:name w:val="Titolo Carattere"/>
    <w:link w:val="Titolo"/>
    <w:qFormat/>
    <w:rPr>
      <w:sz w:val="48"/>
      <w:szCs w:val="24"/>
    </w:rPr>
  </w:style>
  <w:style w:type="character" w:customStyle="1" w:styleId="Corpodeltesto3Carattere">
    <w:name w:val="Corpo del testo 3 Carattere"/>
    <w:link w:val="Corpodeltesto3"/>
    <w:qFormat/>
    <w:rPr>
      <w:sz w:val="16"/>
      <w:szCs w:val="16"/>
    </w:rPr>
  </w:style>
  <w:style w:type="character" w:customStyle="1" w:styleId="Titolo3Carattere">
    <w:name w:val="Titolo 3 Carattere"/>
    <w:link w:val="Titolo3"/>
    <w:qFormat/>
    <w:rPr>
      <w:snapToGrid w:val="0"/>
      <w:sz w:val="24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qFormat/>
  </w:style>
  <w:style w:type="character" w:customStyle="1" w:styleId="Titolo2Carattere">
    <w:name w:val="Titolo 2 Carattere"/>
    <w:basedOn w:val="Carpredefinitoparagrafo"/>
    <w:link w:val="Titolo2"/>
    <w:qFormat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ircolare%20po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circolare pof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Formamed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2013-03-20T07:44:00Z</cp:lastPrinted>
  <dcterms:created xsi:type="dcterms:W3CDTF">2026-02-13T17:57:00Z</dcterms:created>
  <dcterms:modified xsi:type="dcterms:W3CDTF">2026-02-13T17:57:00Z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56E2570DC1F445B5B836053495203911_12</vt:lpwstr>
  </property>
</Properties>
</file>